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7A" w:rsidRPr="000245AB" w:rsidRDefault="0009737A" w:rsidP="0009737A">
      <w:pPr>
        <w:jc w:val="center"/>
        <w:rPr>
          <w:sz w:val="28"/>
          <w:szCs w:val="28"/>
        </w:rPr>
      </w:pPr>
      <w:bookmarkStart w:id="0" w:name="_GoBack"/>
      <w:bookmarkEnd w:id="0"/>
      <w:r w:rsidRPr="000245AB">
        <w:rPr>
          <w:sz w:val="28"/>
          <w:szCs w:val="28"/>
        </w:rPr>
        <w:t xml:space="preserve">MID-FLORIDA GOLDEN RETRIEVER CLUB – </w:t>
      </w:r>
      <w:r>
        <w:rPr>
          <w:sz w:val="28"/>
          <w:szCs w:val="28"/>
        </w:rPr>
        <w:t xml:space="preserve">General </w:t>
      </w:r>
      <w:r w:rsidRPr="000245AB">
        <w:rPr>
          <w:sz w:val="28"/>
          <w:szCs w:val="28"/>
        </w:rPr>
        <w:t>Meeting</w:t>
      </w:r>
    </w:p>
    <w:p w:rsidR="0009737A" w:rsidRDefault="0009737A" w:rsidP="0009737A">
      <w:r>
        <w:t>PRESIDENT</w:t>
      </w:r>
      <w:r>
        <w:tab/>
      </w:r>
      <w:r>
        <w:tab/>
      </w:r>
      <w:r>
        <w:tab/>
      </w:r>
      <w:r>
        <w:tab/>
      </w:r>
      <w:r>
        <w:tab/>
      </w:r>
      <w:r>
        <w:tab/>
      </w:r>
      <w:r>
        <w:tab/>
      </w:r>
      <w:r>
        <w:tab/>
      </w:r>
      <w:r>
        <w:tab/>
        <w:t>SECRETARY</w:t>
      </w:r>
    </w:p>
    <w:p w:rsidR="0009737A" w:rsidRDefault="0009737A" w:rsidP="0009737A">
      <w:r>
        <w:t>Ted Misilo</w:t>
      </w:r>
      <w:r>
        <w:tab/>
      </w:r>
      <w:r>
        <w:tab/>
      </w:r>
      <w:r>
        <w:tab/>
      </w:r>
      <w:r>
        <w:tab/>
      </w:r>
      <w:r>
        <w:tab/>
      </w:r>
      <w:r>
        <w:tab/>
      </w:r>
      <w:r>
        <w:tab/>
      </w:r>
      <w:r>
        <w:tab/>
      </w:r>
      <w:r>
        <w:tab/>
        <w:t>Michele Throm</w:t>
      </w:r>
    </w:p>
    <w:p w:rsidR="0009737A" w:rsidRDefault="0009737A" w:rsidP="0009737A">
      <w:r>
        <w:t xml:space="preserve">The May 15, 2016 general meeting of the Mid-Florida Golden Retriever Club was called to order by President Ted Misilo at 12:05PM at the MFGRC Fun Field Day at Richwood South Training Center located in </w:t>
      </w:r>
      <w:proofErr w:type="spellStart"/>
      <w:r>
        <w:t>Morriston</w:t>
      </w:r>
      <w:proofErr w:type="spellEnd"/>
      <w:r>
        <w:t>, FL.  The following board members were present:</w:t>
      </w:r>
    </w:p>
    <w:p w:rsidR="0009737A" w:rsidRDefault="0009737A" w:rsidP="0009737A">
      <w:r>
        <w:t>Ted Misilo – President</w:t>
      </w:r>
      <w:r>
        <w:tab/>
      </w:r>
      <w:r>
        <w:tab/>
      </w:r>
      <w:r>
        <w:tab/>
      </w:r>
      <w:r>
        <w:tab/>
      </w:r>
      <w:r>
        <w:tab/>
        <w:t>Michele Throm – Secretary - AB</w:t>
      </w:r>
      <w:r>
        <w:tab/>
      </w:r>
      <w:r>
        <w:tab/>
      </w:r>
      <w:r>
        <w:tab/>
      </w:r>
    </w:p>
    <w:p w:rsidR="0009737A" w:rsidRDefault="0009737A" w:rsidP="0009737A">
      <w:r>
        <w:t xml:space="preserve">Ann Rowe – Vice President </w:t>
      </w:r>
      <w:r>
        <w:tab/>
      </w:r>
      <w:r>
        <w:tab/>
      </w:r>
      <w:r>
        <w:tab/>
      </w:r>
      <w:r>
        <w:tab/>
        <w:t xml:space="preserve">Dee Thibodeaux – Treasurer </w:t>
      </w:r>
    </w:p>
    <w:p w:rsidR="0009737A" w:rsidRDefault="0009737A" w:rsidP="0009737A">
      <w:r>
        <w:t>Kristin Sipus; Pat Kopco - AB ; Mike Orloff - AB ; Anney Doucette- AB ; John Blair - AB; Betty Lambert - AB; Andy Hall</w:t>
      </w:r>
      <w:r w:rsidR="0008502D">
        <w:t xml:space="preserve"> (took notes in place of absent secretary)</w:t>
      </w:r>
    </w:p>
    <w:p w:rsidR="0009737A" w:rsidRDefault="0009737A" w:rsidP="0009737A">
      <w:pPr>
        <w:rPr>
          <w:b/>
        </w:rPr>
      </w:pPr>
      <w:r>
        <w:rPr>
          <w:b/>
        </w:rPr>
        <w:t>REPORT OF THE PRESIDENT (Ted Misilo)</w:t>
      </w:r>
    </w:p>
    <w:p w:rsidR="0009737A" w:rsidRPr="0009737A" w:rsidRDefault="0009737A" w:rsidP="0009737A">
      <w:r>
        <w:t xml:space="preserve">The president thanked everyone who made the recent Agility Trail (April 22-24) such a success. He reported that people liked the venue (Grand Oaks) and were happy with the way the event was run. </w:t>
      </w:r>
    </w:p>
    <w:p w:rsidR="0009737A" w:rsidRDefault="0009737A" w:rsidP="0009737A">
      <w:pPr>
        <w:rPr>
          <w:b/>
        </w:rPr>
      </w:pPr>
      <w:r>
        <w:rPr>
          <w:b/>
        </w:rPr>
        <w:t>REPORT OF THE VICE PRESIDENT (Ann Rowe)</w:t>
      </w:r>
    </w:p>
    <w:p w:rsidR="0009737A" w:rsidRPr="0009737A" w:rsidRDefault="0009737A" w:rsidP="0009737A">
      <w:r>
        <w:t xml:space="preserve">Ann called for voting on some new members and all were unanimously approved. They were Emily </w:t>
      </w:r>
      <w:proofErr w:type="spellStart"/>
      <w:r>
        <w:t>Tregler</w:t>
      </w:r>
      <w:proofErr w:type="spellEnd"/>
      <w:r>
        <w:t xml:space="preserve"> (a sophomore in high school and one of the club’s youngest members), Margo </w:t>
      </w:r>
      <w:proofErr w:type="spellStart"/>
      <w:r>
        <w:t>Baeto</w:t>
      </w:r>
      <w:proofErr w:type="spellEnd"/>
      <w:r>
        <w:t xml:space="preserve">, Patricia and Jim Vincent and Barbara Anderson (a returning past member). </w:t>
      </w:r>
    </w:p>
    <w:p w:rsidR="0009737A" w:rsidRDefault="0009737A" w:rsidP="0009737A">
      <w:pPr>
        <w:rPr>
          <w:b/>
        </w:rPr>
      </w:pPr>
      <w:r>
        <w:rPr>
          <w:b/>
        </w:rPr>
        <w:t>REPORT OF THE SECRETARY (Michele Throm)</w:t>
      </w:r>
    </w:p>
    <w:p w:rsidR="0009737A" w:rsidRDefault="0009737A" w:rsidP="0009737A">
      <w:r>
        <w:t>N</w:t>
      </w:r>
      <w:r w:rsidR="007C3C0D">
        <w:t>A</w:t>
      </w:r>
    </w:p>
    <w:p w:rsidR="0009737A" w:rsidRDefault="0009737A" w:rsidP="0009737A">
      <w:pPr>
        <w:rPr>
          <w:b/>
        </w:rPr>
      </w:pPr>
      <w:r>
        <w:rPr>
          <w:b/>
        </w:rPr>
        <w:t>REPORT OF THE TREASURER (Dee Thibodeaux)</w:t>
      </w:r>
    </w:p>
    <w:p w:rsidR="0009737A" w:rsidRDefault="0009737A" w:rsidP="0009737A">
      <w:pPr>
        <w:rPr>
          <w:rFonts w:cs="Helvetica"/>
          <w:color w:val="000000"/>
        </w:rPr>
      </w:pPr>
      <w:r>
        <w:t xml:space="preserve">Treasurer reviewed financial reports, which are in good status.  </w:t>
      </w:r>
    </w:p>
    <w:p w:rsidR="0009737A" w:rsidRDefault="0009737A" w:rsidP="0009737A">
      <w:pPr>
        <w:rPr>
          <w:rFonts w:cs="Helvetica"/>
          <w:color w:val="000000"/>
        </w:rPr>
      </w:pPr>
      <w:r>
        <w:rPr>
          <w:rFonts w:cs="Helvetica"/>
          <w:color w:val="000000"/>
        </w:rPr>
        <w:t xml:space="preserve">The recent Agility trial netted the club a </w:t>
      </w:r>
      <w:r w:rsidR="00B01443">
        <w:rPr>
          <w:rFonts w:cs="Helvetica"/>
          <w:color w:val="000000"/>
        </w:rPr>
        <w:t>profit of $7,500</w:t>
      </w:r>
      <w:r>
        <w:rPr>
          <w:rFonts w:cs="Helvetica"/>
          <w:color w:val="000000"/>
        </w:rPr>
        <w:t>.</w:t>
      </w:r>
    </w:p>
    <w:p w:rsidR="0009737A" w:rsidRDefault="00B01443" w:rsidP="0009737A">
      <w:pPr>
        <w:rPr>
          <w:rFonts w:cs="Helvetica"/>
          <w:color w:val="000000"/>
        </w:rPr>
      </w:pPr>
      <w:r>
        <w:rPr>
          <w:rFonts w:cs="Helvetica"/>
          <w:color w:val="000000"/>
        </w:rPr>
        <w:t xml:space="preserve">Some discussion about profitability of Hunt Test and Agility Trail helping fund smaller events the club holds including CCA, Conformation Clinic. Suggestion was made about the club holding </w:t>
      </w:r>
      <w:r w:rsidR="00093EE9">
        <w:rPr>
          <w:rFonts w:cs="Helvetica"/>
          <w:color w:val="000000"/>
        </w:rPr>
        <w:t>an eye-heart test</w:t>
      </w:r>
      <w:r w:rsidR="0009737A">
        <w:rPr>
          <w:rFonts w:cs="Helvetica"/>
          <w:color w:val="000000"/>
        </w:rPr>
        <w:t>.</w:t>
      </w:r>
    </w:p>
    <w:p w:rsidR="00093EE9" w:rsidRPr="00B31A55" w:rsidRDefault="00093EE9" w:rsidP="0009737A">
      <w:pPr>
        <w:rPr>
          <w:rFonts w:cs="Helvetica"/>
          <w:color w:val="000000"/>
        </w:rPr>
      </w:pPr>
      <w:r>
        <w:rPr>
          <w:rFonts w:cs="Helvetica"/>
          <w:color w:val="000000"/>
        </w:rPr>
        <w:t>Dee reported that some money will be spent on upkeep of equipment we own for hunt tests and agility trials.</w:t>
      </w:r>
    </w:p>
    <w:p w:rsidR="0009737A" w:rsidRPr="006775B7" w:rsidRDefault="0009737A" w:rsidP="0009737A">
      <w:r>
        <w:t>*************************************************************************************</w:t>
      </w:r>
      <w:r>
        <w:rPr>
          <w:b/>
        </w:rPr>
        <w:t>COMMITTEE REPORTS:</w:t>
      </w:r>
    </w:p>
    <w:p w:rsidR="0009737A" w:rsidRDefault="0009737A" w:rsidP="0009737A">
      <w:pPr>
        <w:rPr>
          <w:b/>
        </w:rPr>
      </w:pPr>
      <w:r>
        <w:rPr>
          <w:b/>
        </w:rPr>
        <w:lastRenderedPageBreak/>
        <w:t>Hunt Test (</w:t>
      </w:r>
      <w:r w:rsidR="00093EE9">
        <w:rPr>
          <w:b/>
        </w:rPr>
        <w:t>Ted Misilo reported</w:t>
      </w:r>
      <w:r>
        <w:rPr>
          <w:b/>
        </w:rPr>
        <w:t>)</w:t>
      </w:r>
    </w:p>
    <w:p w:rsidR="0009737A" w:rsidRPr="00A30941" w:rsidRDefault="00093EE9" w:rsidP="0009737A">
      <w:r>
        <w:t>Date set for three-day Hunt Test in December at “Wayne’s.” Mike Orloff has secured one of the judges.</w:t>
      </w:r>
    </w:p>
    <w:p w:rsidR="0009737A" w:rsidRDefault="0009737A" w:rsidP="0009737A">
      <w:pPr>
        <w:rPr>
          <w:b/>
        </w:rPr>
      </w:pPr>
      <w:r>
        <w:rPr>
          <w:b/>
        </w:rPr>
        <w:t>Obedience – (Dee Thibodeaux reported)</w:t>
      </w:r>
    </w:p>
    <w:p w:rsidR="0009737A" w:rsidRPr="0028566C" w:rsidRDefault="00093EE9" w:rsidP="0009737A">
      <w:r>
        <w:t>Stewards and volunteers are needed. Hospitality chair position has been filled (Andy and Barbara Hall). Dee said it’s important for us to stay and clean/sweep the Obedience Club of Daytona building when the event is finished</w:t>
      </w:r>
      <w:r w:rsidR="0008502D">
        <w:t xml:space="preserve"> because we are getting the rental at a reduced rate</w:t>
      </w:r>
      <w:r>
        <w:t>.</w:t>
      </w:r>
    </w:p>
    <w:p w:rsidR="0009737A" w:rsidRDefault="0009737A" w:rsidP="0009737A">
      <w:pPr>
        <w:rPr>
          <w:b/>
        </w:rPr>
      </w:pPr>
      <w:r>
        <w:rPr>
          <w:b/>
        </w:rPr>
        <w:t>Agility – (</w:t>
      </w:r>
      <w:r w:rsidR="00093EE9">
        <w:rPr>
          <w:b/>
        </w:rPr>
        <w:t>Ted Misilo reported</w:t>
      </w:r>
      <w:r>
        <w:rPr>
          <w:b/>
        </w:rPr>
        <w:t>)</w:t>
      </w:r>
    </w:p>
    <w:p w:rsidR="00093EE9" w:rsidRDefault="00093EE9" w:rsidP="0009737A">
      <w:r>
        <w:t>All set for April 2017 with corresponding dates. October event will be held at Grand Oaks, where we held recent event.</w:t>
      </w:r>
    </w:p>
    <w:p w:rsidR="0008502D" w:rsidRPr="0008502D" w:rsidRDefault="0008502D" w:rsidP="0009737A">
      <w:pPr>
        <w:rPr>
          <w:b/>
        </w:rPr>
      </w:pPr>
      <w:r w:rsidRPr="0008502D">
        <w:rPr>
          <w:b/>
        </w:rPr>
        <w:t>DOCOF – (Dee Thibodeaux reported)</w:t>
      </w:r>
    </w:p>
    <w:p w:rsidR="0008502D" w:rsidRDefault="0008502D" w:rsidP="0009737A">
      <w:r>
        <w:t>The competition is in September and Dee reported that people are needed to do it. Those interested should contact her.</w:t>
      </w:r>
    </w:p>
    <w:p w:rsidR="00093EE9" w:rsidRPr="00093EE9" w:rsidRDefault="00093EE9" w:rsidP="0009737A">
      <w:pPr>
        <w:rPr>
          <w:b/>
        </w:rPr>
      </w:pPr>
      <w:r w:rsidRPr="00093EE9">
        <w:rPr>
          <w:b/>
        </w:rPr>
        <w:t>WC/WCX – (Ted Misilo reported)</w:t>
      </w:r>
    </w:p>
    <w:p w:rsidR="0009737A" w:rsidRPr="00190FA9" w:rsidRDefault="00093EE9" w:rsidP="0009737A">
      <w:r>
        <w:t xml:space="preserve">Determined that board will discuss in its meeting and select date </w:t>
      </w:r>
    </w:p>
    <w:p w:rsidR="0009737A" w:rsidRPr="005628BC" w:rsidRDefault="0009737A" w:rsidP="0009737A">
      <w:r>
        <w:t>*************************************************************************************</w:t>
      </w:r>
      <w:r>
        <w:rPr>
          <w:b/>
        </w:rPr>
        <w:t>OLD BUSINESS:</w:t>
      </w:r>
    </w:p>
    <w:p w:rsidR="0009737A" w:rsidRDefault="0008502D" w:rsidP="0009737A">
      <w:r>
        <w:t>None</w:t>
      </w:r>
    </w:p>
    <w:p w:rsidR="0009737A" w:rsidRDefault="0009737A" w:rsidP="0009737A">
      <w:r>
        <w:t>*************************************************************************************</w:t>
      </w:r>
    </w:p>
    <w:p w:rsidR="0009737A" w:rsidRPr="00954009" w:rsidRDefault="0009737A" w:rsidP="0009737A">
      <w:pPr>
        <w:rPr>
          <w:b/>
        </w:rPr>
      </w:pPr>
      <w:r w:rsidRPr="00954009">
        <w:rPr>
          <w:b/>
        </w:rPr>
        <w:t>NEW BUSINESS:</w:t>
      </w:r>
    </w:p>
    <w:p w:rsidR="0008502D" w:rsidRDefault="0008502D" w:rsidP="0009737A">
      <w:pPr>
        <w:pBdr>
          <w:bottom w:val="dotted" w:sz="24" w:space="1" w:color="auto"/>
        </w:pBdr>
      </w:pPr>
      <w:r>
        <w:t xml:space="preserve">Chris and Laura Topping raised the possibility of having another “Fun Field Event” on their property in Parrish, Fla. (near Bradenton) in June. Kristin Sipus said she would be willing to run it as she did the May 15 event at her home. </w:t>
      </w:r>
    </w:p>
    <w:p w:rsidR="0008502D" w:rsidRDefault="0008502D" w:rsidP="0009737A">
      <w:pPr>
        <w:pBdr>
          <w:bottom w:val="dotted" w:sz="24" w:space="1" w:color="auto"/>
        </w:pBdr>
      </w:pPr>
      <w:proofErr w:type="gramStart"/>
      <w:r>
        <w:t>Discussion of ways to increase volunteerism for our events.</w:t>
      </w:r>
      <w:proofErr w:type="gramEnd"/>
      <w:r>
        <w:t xml:space="preserve"> The success of Hunt Test used as example of how good it can be when club members step up.</w:t>
      </w:r>
    </w:p>
    <w:p w:rsidR="0009737A" w:rsidRPr="006D2778" w:rsidRDefault="0008502D" w:rsidP="0009737A">
      <w:pPr>
        <w:pBdr>
          <w:bottom w:val="dotted" w:sz="24" w:space="1" w:color="auto"/>
        </w:pBdr>
      </w:pPr>
      <w:r>
        <w:t xml:space="preserve"> </w:t>
      </w:r>
      <w:r w:rsidR="0009737A">
        <w:t xml:space="preserve"> </w:t>
      </w:r>
    </w:p>
    <w:p w:rsidR="0008502D" w:rsidRDefault="0009737A" w:rsidP="0009737A">
      <w:r>
        <w:t xml:space="preserve">Next general meeting will be </w:t>
      </w:r>
      <w:r w:rsidR="0008502D">
        <w:t xml:space="preserve">in August at the Obedience Trial at the Obedience Club of Daytona Beach. </w:t>
      </w:r>
    </w:p>
    <w:p w:rsidR="0009737A" w:rsidRDefault="0009737A" w:rsidP="0009737A">
      <w:r>
        <w:t xml:space="preserve">President </w:t>
      </w:r>
      <w:r w:rsidR="0008502D">
        <w:t xml:space="preserve">Ted Misilo </w:t>
      </w:r>
      <w:r>
        <w:t>adjourned meeting at 1</w:t>
      </w:r>
      <w:r w:rsidR="0008502D">
        <w:t>2</w:t>
      </w:r>
      <w:r>
        <w:t>:</w:t>
      </w:r>
      <w:r w:rsidR="0008502D">
        <w:t>54</w:t>
      </w:r>
      <w:r>
        <w:t>PM.</w:t>
      </w:r>
    </w:p>
    <w:p w:rsidR="0009737A" w:rsidRDefault="0009737A" w:rsidP="0009737A"/>
    <w:p w:rsidR="0009737A" w:rsidRDefault="0009737A" w:rsidP="0009737A">
      <w:r>
        <w:lastRenderedPageBreak/>
        <w:tab/>
      </w:r>
      <w:r>
        <w:tab/>
      </w:r>
      <w:r>
        <w:tab/>
      </w:r>
      <w:r>
        <w:tab/>
      </w:r>
      <w:r>
        <w:tab/>
      </w:r>
      <w:r>
        <w:tab/>
      </w:r>
      <w:r>
        <w:tab/>
      </w:r>
      <w:r>
        <w:tab/>
        <w:t>Michele Throm – Secretary</w:t>
      </w:r>
    </w:p>
    <w:p w:rsidR="004A091D" w:rsidRDefault="00DE31D5"/>
    <w:sectPr w:rsidR="004A0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7A"/>
    <w:rsid w:val="0008502D"/>
    <w:rsid w:val="00093EE9"/>
    <w:rsid w:val="0009737A"/>
    <w:rsid w:val="00210954"/>
    <w:rsid w:val="007C3C0D"/>
    <w:rsid w:val="007D4B22"/>
    <w:rsid w:val="00B01443"/>
    <w:rsid w:val="00C55297"/>
    <w:rsid w:val="00DE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7A"/>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7A"/>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ESPN Inc</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Andy</dc:creator>
  <cp:lastModifiedBy>Michele Throm</cp:lastModifiedBy>
  <cp:revision>2</cp:revision>
  <dcterms:created xsi:type="dcterms:W3CDTF">2016-08-30T23:21:00Z</dcterms:created>
  <dcterms:modified xsi:type="dcterms:W3CDTF">2016-08-30T23:21:00Z</dcterms:modified>
</cp:coreProperties>
</file>