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Default="00574DDD" w:rsidP="00574DDD">
      <w:pPr>
        <w:jc w:val="center"/>
        <w:rPr>
          <w:sz w:val="32"/>
          <w:szCs w:val="32"/>
        </w:rPr>
      </w:pPr>
      <w:r>
        <w:rPr>
          <w:sz w:val="32"/>
          <w:szCs w:val="32"/>
        </w:rPr>
        <w:t>MID-FLORIDA GOLDEN RETRIEVER CLUB</w:t>
      </w:r>
      <w:r w:rsidR="004261E9">
        <w:rPr>
          <w:sz w:val="32"/>
          <w:szCs w:val="32"/>
        </w:rPr>
        <w:t xml:space="preserve"> – Board 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74DDD" w:rsidRDefault="00B31A55" w:rsidP="00574DDD">
      <w:r>
        <w:t>The February 17</w:t>
      </w:r>
      <w:r w:rsidR="00CF7937">
        <w:t>, 2016</w:t>
      </w:r>
      <w:r w:rsidR="00574DDD">
        <w:t xml:space="preserve"> board meeting of the Mid-Florida Golden Retriever Club was called to order by </w:t>
      </w:r>
      <w:r>
        <w:t>President Ted Misilo at 7:05</w:t>
      </w:r>
      <w:r w:rsidR="00CF7937">
        <w:t>PM</w:t>
      </w:r>
      <w:r>
        <w:t xml:space="preserve"> via phone conference</w:t>
      </w:r>
      <w:r w:rsidR="00574DDD">
        <w:t>.  The following board members were present:</w:t>
      </w:r>
    </w:p>
    <w:p w:rsidR="00CF7937" w:rsidRDefault="00CF7937" w:rsidP="00574DDD">
      <w:r>
        <w:t>Ted Misilo – President</w:t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>
        <w:tab/>
      </w:r>
      <w:r>
        <w:tab/>
      </w:r>
      <w:r>
        <w:tab/>
      </w:r>
    </w:p>
    <w:p w:rsidR="00CF7937" w:rsidRDefault="00574DDD" w:rsidP="00574DDD">
      <w:r>
        <w:t>Ann Rowe – Vice President</w:t>
      </w:r>
      <w:r w:rsidR="009E5F36">
        <w:t xml:space="preserve"> </w:t>
      </w:r>
      <w:r w:rsidR="00B31A55">
        <w:tab/>
      </w:r>
      <w:r w:rsidR="00CF7937">
        <w:tab/>
      </w:r>
      <w:r w:rsidR="00CF7937">
        <w:tab/>
        <w:t>Dee Thibodeaux</w:t>
      </w:r>
      <w:r>
        <w:t xml:space="preserve"> – Treasurer</w:t>
      </w:r>
      <w:r w:rsidR="009E5F36">
        <w:t xml:space="preserve"> </w:t>
      </w:r>
    </w:p>
    <w:p w:rsidR="00574DDD" w:rsidRDefault="00574DDD" w:rsidP="00574DDD">
      <w:r>
        <w:t>Kristin Sipus</w:t>
      </w:r>
      <w:r w:rsidR="00815424">
        <w:t xml:space="preserve"> </w:t>
      </w:r>
      <w:r w:rsidR="00CF7937">
        <w:t xml:space="preserve">; </w:t>
      </w:r>
      <w:r w:rsidR="00907D92">
        <w:t xml:space="preserve">Pat Kopco </w:t>
      </w:r>
      <w:r w:rsidR="00CF7937">
        <w:t xml:space="preserve">; </w:t>
      </w:r>
      <w:r w:rsidR="00907D92">
        <w:t xml:space="preserve">Mike Orloff </w:t>
      </w:r>
      <w:r w:rsidR="00D67597">
        <w:t xml:space="preserve">; Anney </w:t>
      </w:r>
      <w:r w:rsidR="00E2511D">
        <w:t>Doucette</w:t>
      </w:r>
      <w:r w:rsidR="00D67597">
        <w:t xml:space="preserve">; John Blair; </w:t>
      </w:r>
      <w:r w:rsidR="00CF7937">
        <w:t>Betty Lambert</w:t>
      </w:r>
      <w:r w:rsidR="00B31A55">
        <w:t>(AB)</w:t>
      </w:r>
      <w:r w:rsidR="00D67597">
        <w:t>; Andy Hall</w:t>
      </w:r>
    </w:p>
    <w:p w:rsidR="00574DDD" w:rsidRDefault="00CF7937" w:rsidP="00574DDD">
      <w:pPr>
        <w:pBdr>
          <w:top w:val="dotted" w:sz="24" w:space="1" w:color="auto"/>
          <w:bottom w:val="dotted" w:sz="24" w:space="1" w:color="auto"/>
        </w:pBdr>
      </w:pPr>
      <w:r>
        <w:t xml:space="preserve">Dee Thibodeaux </w:t>
      </w:r>
      <w:r w:rsidR="006775B7">
        <w:t xml:space="preserve">moved that the minutes of </w:t>
      </w:r>
      <w:proofErr w:type="spellStart"/>
      <w:r w:rsidR="006775B7">
        <w:t>theJanuary</w:t>
      </w:r>
      <w:proofErr w:type="spellEnd"/>
      <w:r>
        <w:t xml:space="preserve"> </w:t>
      </w:r>
      <w:r w:rsidR="00574DDD">
        <w:t xml:space="preserve">board </w:t>
      </w:r>
      <w:r>
        <w:t>meeting be appr</w:t>
      </w:r>
      <w:r w:rsidR="006775B7">
        <w:t>oved as is, motion seconded, vote passed.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574DDD" w:rsidRDefault="00B31A55" w:rsidP="00574DDD">
      <w:r>
        <w:t>Good weekend at the hunt test!  Thank you to all who helped!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117A79" w:rsidRDefault="00B31A55" w:rsidP="00574DDD">
      <w:r>
        <w:t>A new member application was</w:t>
      </w:r>
      <w:r w:rsidR="00CF7937">
        <w:t xml:space="preserve"> </w:t>
      </w:r>
      <w:r w:rsidR="009E5F36">
        <w:t>read and approved.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CF7937" w:rsidRDefault="00B31A55" w:rsidP="00574DDD">
      <w:r>
        <w:t>Read some AKC updates on club events.</w:t>
      </w:r>
    </w:p>
    <w:p w:rsidR="00117A79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CD1784" w:rsidRDefault="00907D92" w:rsidP="00574DDD">
      <w:pPr>
        <w:rPr>
          <w:rFonts w:cs="Helvetica"/>
          <w:color w:val="000000"/>
        </w:rPr>
      </w:pPr>
      <w:r>
        <w:t xml:space="preserve">Treasurer </w:t>
      </w:r>
      <w:r w:rsidR="009E5F36">
        <w:t xml:space="preserve">reviewed and </w:t>
      </w:r>
      <w:r>
        <w:t>submitted a financial report to the b</w:t>
      </w:r>
      <w:r w:rsidR="009E5F36">
        <w:t xml:space="preserve">oard. </w:t>
      </w:r>
      <w:r w:rsidR="00B31A55">
        <w:t xml:space="preserve"> A motion was made by Ann Rowe</w:t>
      </w:r>
      <w:r w:rsidR="00A30941">
        <w:t xml:space="preserve"> to</w:t>
      </w:r>
      <w:r w:rsidR="009E5F36">
        <w:t xml:space="preserve"> accept the report, seconded and passed.</w:t>
      </w:r>
      <w:r w:rsidRPr="00907D92">
        <w:rPr>
          <w:rFonts w:cs="Helvetica"/>
          <w:color w:val="000000"/>
        </w:rPr>
        <w:t xml:space="preserve"> </w:t>
      </w:r>
    </w:p>
    <w:p w:rsidR="00B31A55" w:rsidRDefault="00B31A55" w:rsidP="00574DDD">
      <w:pPr>
        <w:rPr>
          <w:rFonts w:cs="Helvetica"/>
          <w:color w:val="000000"/>
        </w:rPr>
      </w:pPr>
      <w:r>
        <w:rPr>
          <w:rFonts w:cs="Helvetica"/>
          <w:color w:val="000000"/>
        </w:rPr>
        <w:t>Reported profit on tracking test and hunt test.</w:t>
      </w:r>
    </w:p>
    <w:p w:rsidR="00B31A55" w:rsidRPr="00B31A55" w:rsidRDefault="00B31A55" w:rsidP="00574DDD">
      <w:pPr>
        <w:rPr>
          <w:rFonts w:cs="Helvetica"/>
          <w:color w:val="000000"/>
        </w:rPr>
      </w:pPr>
      <w:proofErr w:type="gramStart"/>
      <w:r>
        <w:rPr>
          <w:rFonts w:cs="Helvetica"/>
          <w:color w:val="000000"/>
        </w:rPr>
        <w:t>Paid corporation fees.</w:t>
      </w:r>
      <w:proofErr w:type="gramEnd"/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117A79" w:rsidRDefault="00A30941" w:rsidP="00574DDD">
      <w:pPr>
        <w:rPr>
          <w:b/>
        </w:rPr>
      </w:pPr>
      <w:r>
        <w:rPr>
          <w:b/>
        </w:rPr>
        <w:t>Hunt Test (Mike Orloff)</w:t>
      </w:r>
    </w:p>
    <w:p w:rsidR="00A30941" w:rsidRDefault="00B31A55" w:rsidP="00574DDD">
      <w:r>
        <w:t>All went smoothly.</w:t>
      </w:r>
    </w:p>
    <w:p w:rsidR="006775B7" w:rsidRDefault="00B31A55" w:rsidP="00574DDD">
      <w:r>
        <w:t>ROTC candidates worked out well!</w:t>
      </w:r>
    </w:p>
    <w:p w:rsidR="00B31A55" w:rsidRPr="00A30941" w:rsidRDefault="00B31A55" w:rsidP="00574DDD">
      <w:r>
        <w:lastRenderedPageBreak/>
        <w:t>The results will be posted on the website.</w:t>
      </w:r>
    </w:p>
    <w:p w:rsidR="008413A3" w:rsidRDefault="00A30941" w:rsidP="00574DDD">
      <w:pPr>
        <w:rPr>
          <w:b/>
        </w:rPr>
      </w:pPr>
      <w:r>
        <w:rPr>
          <w:b/>
        </w:rPr>
        <w:t xml:space="preserve">Tracking – </w:t>
      </w:r>
      <w:r w:rsidR="00190FA9">
        <w:rPr>
          <w:b/>
        </w:rPr>
        <w:t>(</w:t>
      </w:r>
      <w:r>
        <w:rPr>
          <w:b/>
        </w:rPr>
        <w:t>Dee Thibodeaux reported for event chair.</w:t>
      </w:r>
      <w:r w:rsidR="00190FA9">
        <w:rPr>
          <w:b/>
        </w:rPr>
        <w:t>)</w:t>
      </w:r>
    </w:p>
    <w:p w:rsidR="00CD1784" w:rsidRDefault="00B31A55" w:rsidP="00A30941">
      <w:r>
        <w:t>Due to a lack of club support and general participation, we have decided to discontinue the club tracking events for the future.</w:t>
      </w:r>
    </w:p>
    <w:p w:rsidR="00190FA9" w:rsidRDefault="00190FA9" w:rsidP="00A30941">
      <w:pPr>
        <w:rPr>
          <w:b/>
        </w:rPr>
      </w:pPr>
      <w:r>
        <w:rPr>
          <w:b/>
        </w:rPr>
        <w:t xml:space="preserve">Obedience </w:t>
      </w:r>
      <w:proofErr w:type="gramStart"/>
      <w:r>
        <w:rPr>
          <w:b/>
        </w:rPr>
        <w:t>–(</w:t>
      </w:r>
      <w:proofErr w:type="gramEnd"/>
      <w:r>
        <w:rPr>
          <w:b/>
        </w:rPr>
        <w:t xml:space="preserve"> Dee Thibodeaux reported for event chair)</w:t>
      </w:r>
    </w:p>
    <w:p w:rsidR="00190FA9" w:rsidRDefault="00190FA9" w:rsidP="00A30941">
      <w:r>
        <w:t>Discussed judge’s fee and finding an alternate judge.</w:t>
      </w:r>
    </w:p>
    <w:p w:rsidR="00190FA9" w:rsidRDefault="00190FA9" w:rsidP="00A30941">
      <w:r>
        <w:t xml:space="preserve">A motion was made by Michele Throm to accept proposed contract from Adrienne </w:t>
      </w:r>
      <w:proofErr w:type="spellStart"/>
      <w:r>
        <w:t>Swanick</w:t>
      </w:r>
      <w:proofErr w:type="spellEnd"/>
      <w:r>
        <w:t xml:space="preserve"> as Obedience Trial Secretary, seconded, vote passed.</w:t>
      </w:r>
    </w:p>
    <w:p w:rsidR="00190FA9" w:rsidRDefault="00190FA9" w:rsidP="00A30941">
      <w:pPr>
        <w:rPr>
          <w:b/>
        </w:rPr>
      </w:pPr>
      <w:r>
        <w:rPr>
          <w:b/>
        </w:rPr>
        <w:t>Agility – (John Blair)</w:t>
      </w:r>
    </w:p>
    <w:p w:rsidR="00190FA9" w:rsidRDefault="00190FA9" w:rsidP="00A30941">
      <w:r w:rsidRPr="00190FA9">
        <w:t>Moved agility trailers to Grand Oaks Resort, and we can keep them there indefinitely for free as long as we hold our events at the location.</w:t>
      </w:r>
    </w:p>
    <w:p w:rsidR="00190FA9" w:rsidRDefault="00190FA9" w:rsidP="00A30941">
      <w:proofErr w:type="gramStart"/>
      <w:r>
        <w:t>Going to use the Orlando ribbons for April trial.</w:t>
      </w:r>
      <w:proofErr w:type="gramEnd"/>
    </w:p>
    <w:p w:rsidR="00190FA9" w:rsidRDefault="00190FA9" w:rsidP="00A30941">
      <w:r>
        <w:t>The local hotels are already filled during trial dates, and exploring other hotel options in nearby town.</w:t>
      </w:r>
    </w:p>
    <w:p w:rsidR="00190FA9" w:rsidRDefault="00190FA9" w:rsidP="00A30941">
      <w:r>
        <w:t>Set up will be on Thursday April 21</w:t>
      </w:r>
      <w:r w:rsidRPr="00190FA9">
        <w:rPr>
          <w:vertAlign w:val="superscript"/>
        </w:rPr>
        <w:t>st</w:t>
      </w:r>
      <w:r>
        <w:t>.</w:t>
      </w:r>
    </w:p>
    <w:p w:rsidR="00190FA9" w:rsidRPr="00190FA9" w:rsidRDefault="00190FA9" w:rsidP="00A30941">
      <w:r>
        <w:t>The application for the October Trial has been submitted and the judges are on contract.</w:t>
      </w:r>
    </w:p>
    <w:p w:rsidR="00A30941" w:rsidRDefault="00A30941" w:rsidP="00A30941">
      <w:r>
        <w:t>*************************************************************************************</w:t>
      </w:r>
    </w:p>
    <w:p w:rsidR="008413A3" w:rsidRPr="007D4065" w:rsidRDefault="008413A3" w:rsidP="00574DDD">
      <w:pPr>
        <w:rPr>
          <w:b/>
        </w:rPr>
      </w:pPr>
      <w:r>
        <w:rPr>
          <w:b/>
        </w:rPr>
        <w:t>OLD BUSINESS:</w:t>
      </w:r>
    </w:p>
    <w:p w:rsidR="00954009" w:rsidRDefault="00A30941" w:rsidP="00190FA9">
      <w:r>
        <w:t xml:space="preserve">Volunteer Rewards – Kristin Sipus/Anney </w:t>
      </w:r>
      <w:r w:rsidR="00E2511D">
        <w:t>Doucette</w:t>
      </w:r>
      <w:r w:rsidR="00190FA9">
        <w:t xml:space="preserve"> – No update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P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7D4065" w:rsidRDefault="00190FA9" w:rsidP="00574DDD">
      <w:pPr>
        <w:pBdr>
          <w:bottom w:val="dotted" w:sz="24" w:space="1" w:color="auto"/>
        </w:pBdr>
      </w:pPr>
      <w:r w:rsidRPr="006D2778">
        <w:rPr>
          <w:u w:val="single"/>
        </w:rPr>
        <w:t>Fun Match</w:t>
      </w:r>
      <w:r>
        <w:t xml:space="preserve"> – Ann Rowe </w:t>
      </w:r>
    </w:p>
    <w:p w:rsidR="00190FA9" w:rsidRDefault="00190FA9" w:rsidP="00574DDD">
      <w:pPr>
        <w:pBdr>
          <w:bottom w:val="dotted" w:sz="24" w:space="1" w:color="auto"/>
        </w:pBdr>
      </w:pPr>
      <w:r>
        <w:t>The judges are set and completing the premium.</w:t>
      </w:r>
    </w:p>
    <w:p w:rsidR="00190FA9" w:rsidRDefault="00190FA9" w:rsidP="00574DDD">
      <w:pPr>
        <w:pBdr>
          <w:bottom w:val="dotted" w:sz="24" w:space="1" w:color="auto"/>
        </w:pBdr>
      </w:pPr>
      <w:r w:rsidRPr="006D2778">
        <w:rPr>
          <w:u w:val="single"/>
        </w:rPr>
        <w:t>Titling Ribbons</w:t>
      </w:r>
      <w:r>
        <w:t xml:space="preserve"> – Ann Rowe</w:t>
      </w:r>
    </w:p>
    <w:p w:rsidR="006D2778" w:rsidRDefault="00190FA9" w:rsidP="006D2778">
      <w:pPr>
        <w:pBdr>
          <w:bottom w:val="dotted" w:sz="24" w:space="1" w:color="auto"/>
        </w:pBdr>
      </w:pPr>
      <w:r>
        <w:t>Ann has order the title ribbons for club members.  We need to find a new ribbon vendor for future events.</w:t>
      </w:r>
    </w:p>
    <w:p w:rsidR="006D2778" w:rsidRDefault="006D2778" w:rsidP="006D2778">
      <w:pPr>
        <w:pBdr>
          <w:bottom w:val="dotted" w:sz="24" w:space="1" w:color="auto"/>
        </w:pBdr>
      </w:pPr>
    </w:p>
    <w:p w:rsidR="006D2778" w:rsidRDefault="006D2778" w:rsidP="006D2778">
      <w:pPr>
        <w:pBdr>
          <w:bottom w:val="dotted" w:sz="24" w:space="1" w:color="auto"/>
        </w:pBdr>
      </w:pPr>
      <w:bookmarkStart w:id="0" w:name="_GoBack"/>
      <w:bookmarkEnd w:id="0"/>
    </w:p>
    <w:p w:rsidR="006D2778" w:rsidRDefault="006D2778" w:rsidP="006D2778">
      <w:pPr>
        <w:pBdr>
          <w:bottom w:val="dotted" w:sz="24" w:space="1" w:color="auto"/>
        </w:pBdr>
      </w:pPr>
      <w:r w:rsidRPr="006D2778">
        <w:rPr>
          <w:u w:val="single"/>
        </w:rPr>
        <w:lastRenderedPageBreak/>
        <w:t>Golden Retriever Rescue Reunion</w:t>
      </w:r>
      <w:r>
        <w:t xml:space="preserve"> – Ted Misilo </w:t>
      </w:r>
    </w:p>
    <w:p w:rsidR="006D2778" w:rsidRDefault="006D2778" w:rsidP="006D2778">
      <w:pPr>
        <w:pBdr>
          <w:bottom w:val="dotted" w:sz="24" w:space="1" w:color="auto"/>
        </w:pBdr>
      </w:pPr>
      <w:r>
        <w:t>A motion was made by Kristin Sipus to make the same donation as last year, seconded, and vote passed.</w:t>
      </w:r>
    </w:p>
    <w:p w:rsidR="006D2778" w:rsidRDefault="006D2778" w:rsidP="006D2778">
      <w:pPr>
        <w:pBdr>
          <w:bottom w:val="dotted" w:sz="24" w:space="1" w:color="auto"/>
        </w:pBdr>
      </w:pPr>
      <w:r>
        <w:t>Ted will be at the Reunion.</w:t>
      </w:r>
    </w:p>
    <w:p w:rsidR="006D2778" w:rsidRDefault="006D2778" w:rsidP="006D2778">
      <w:pPr>
        <w:pBdr>
          <w:bottom w:val="dotted" w:sz="24" w:space="1" w:color="auto"/>
        </w:pBdr>
      </w:pPr>
      <w:r>
        <w:rPr>
          <w:u w:val="single"/>
        </w:rPr>
        <w:t>Website</w:t>
      </w:r>
      <w:r>
        <w:t xml:space="preserve"> – Ted Misilo</w:t>
      </w:r>
    </w:p>
    <w:p w:rsidR="006D2778" w:rsidRDefault="006D2778" w:rsidP="006D2778">
      <w:pPr>
        <w:pBdr>
          <w:bottom w:val="dotted" w:sz="24" w:space="1" w:color="auto"/>
        </w:pBdr>
      </w:pPr>
      <w:proofErr w:type="gramStart"/>
      <w:r>
        <w:t>Presented the new website.</w:t>
      </w:r>
      <w:proofErr w:type="gramEnd"/>
      <w:r>
        <w:t xml:space="preserve">  The board needs to review for potential launch.</w:t>
      </w:r>
    </w:p>
    <w:p w:rsidR="006D2778" w:rsidRDefault="006D2778" w:rsidP="006D2778">
      <w:pPr>
        <w:pBdr>
          <w:bottom w:val="dotted" w:sz="24" w:space="1" w:color="auto"/>
        </w:pBdr>
      </w:pPr>
      <w:r>
        <w:t>A motion was made by Anney Doucette to discontinue the club newsletter and incorporate more on the club website, and social media; seconded, and vote passed.</w:t>
      </w:r>
    </w:p>
    <w:p w:rsidR="006D2778" w:rsidRDefault="006D2778" w:rsidP="006D2778">
      <w:pPr>
        <w:pBdr>
          <w:bottom w:val="dotted" w:sz="24" w:space="1" w:color="auto"/>
        </w:pBdr>
      </w:pPr>
      <w:r>
        <w:rPr>
          <w:u w:val="single"/>
        </w:rPr>
        <w:t>Dues</w:t>
      </w:r>
      <w:r>
        <w:t xml:space="preserve"> – Ted Misilo</w:t>
      </w:r>
    </w:p>
    <w:p w:rsidR="006D2778" w:rsidRDefault="006D2778" w:rsidP="006D2778">
      <w:pPr>
        <w:pBdr>
          <w:bottom w:val="dotted" w:sz="24" w:space="1" w:color="auto"/>
        </w:pBdr>
      </w:pPr>
      <w:r>
        <w:t>The cutoff date for dues is April 1st. If dues are not paid, then the individual is no longer considered a member and will be removed from the club roster.</w:t>
      </w:r>
    </w:p>
    <w:p w:rsidR="006D2778" w:rsidRDefault="006775B7" w:rsidP="006D2778">
      <w:pPr>
        <w:pBdr>
          <w:bottom w:val="dotted" w:sz="24" w:space="1" w:color="auto"/>
        </w:pBdr>
      </w:pPr>
      <w:r>
        <w:rPr>
          <w:u w:val="single"/>
        </w:rPr>
        <w:t>Hunt Test supplies</w:t>
      </w:r>
      <w:r w:rsidR="006D2778">
        <w:t xml:space="preserve"> – Mike Orloff</w:t>
      </w:r>
    </w:p>
    <w:p w:rsidR="006D2778" w:rsidRDefault="006D2778" w:rsidP="006D2778">
      <w:pPr>
        <w:pBdr>
          <w:bottom w:val="dotted" w:sz="24" w:space="1" w:color="auto"/>
        </w:pBdr>
      </w:pPr>
      <w:r>
        <w:t>The club hunt test wingers are in need of repairs.  Mike will purchase supplies and take care of repairs.</w:t>
      </w:r>
    </w:p>
    <w:p w:rsidR="006775B7" w:rsidRDefault="006775B7" w:rsidP="006D2778">
      <w:pPr>
        <w:pBdr>
          <w:bottom w:val="dotted" w:sz="24" w:space="1" w:color="auto"/>
        </w:pBdr>
      </w:pPr>
      <w:r>
        <w:t>There was discussion on the purchase of two-way radios.  Decided to table discussion until a time when information on pricing can be presented.</w:t>
      </w:r>
    </w:p>
    <w:p w:rsidR="006775B7" w:rsidRDefault="006775B7" w:rsidP="006D2778">
      <w:pPr>
        <w:pBdr>
          <w:bottom w:val="dotted" w:sz="24" w:space="1" w:color="auto"/>
        </w:pBdr>
      </w:pPr>
      <w:r>
        <w:rPr>
          <w:u w:val="single"/>
        </w:rPr>
        <w:t>Awards</w:t>
      </w:r>
      <w:r>
        <w:t xml:space="preserve"> – Ted Misilo</w:t>
      </w:r>
    </w:p>
    <w:p w:rsidR="006775B7" w:rsidRDefault="006775B7" w:rsidP="006D2778">
      <w:pPr>
        <w:pBdr>
          <w:bottom w:val="dotted" w:sz="24" w:space="1" w:color="auto"/>
        </w:pBdr>
      </w:pPr>
      <w:r>
        <w:t>There was some discussion on the wording for the requirements on year end awards.</w:t>
      </w:r>
    </w:p>
    <w:p w:rsidR="006775B7" w:rsidRDefault="006775B7" w:rsidP="006D2778">
      <w:pPr>
        <w:pBdr>
          <w:bottom w:val="dotted" w:sz="24" w:space="1" w:color="auto"/>
        </w:pBdr>
      </w:pPr>
      <w:r>
        <w:t>We might need to find a new person to take on the award responsibility.</w:t>
      </w:r>
    </w:p>
    <w:p w:rsidR="006775B7" w:rsidRDefault="006775B7" w:rsidP="006D2778">
      <w:pPr>
        <w:pBdr>
          <w:bottom w:val="dotted" w:sz="24" w:space="1" w:color="auto"/>
        </w:pBdr>
      </w:pPr>
      <w:r>
        <w:rPr>
          <w:u w:val="single"/>
        </w:rPr>
        <w:t>Tax Return</w:t>
      </w:r>
      <w:r>
        <w:t xml:space="preserve"> – Dee Thibodeaux</w:t>
      </w:r>
    </w:p>
    <w:p w:rsidR="006775B7" w:rsidRDefault="006775B7" w:rsidP="006D2778">
      <w:pPr>
        <w:pBdr>
          <w:bottom w:val="dotted" w:sz="24" w:space="1" w:color="auto"/>
        </w:pBdr>
      </w:pPr>
      <w:r>
        <w:t>Dee has found a new accountant to handle the tax return and is working on getting all appropriate documentation to him.</w:t>
      </w:r>
    </w:p>
    <w:p w:rsidR="006775B7" w:rsidRDefault="006775B7" w:rsidP="006D2778">
      <w:pPr>
        <w:pBdr>
          <w:bottom w:val="dotted" w:sz="24" w:space="1" w:color="auto"/>
        </w:pBdr>
      </w:pPr>
      <w:r>
        <w:rPr>
          <w:u w:val="single"/>
        </w:rPr>
        <w:t>Agility Trailers</w:t>
      </w:r>
      <w:r>
        <w:t xml:space="preserve"> – John Blair</w:t>
      </w:r>
    </w:p>
    <w:p w:rsidR="006775B7" w:rsidRDefault="006775B7" w:rsidP="006D2778">
      <w:pPr>
        <w:pBdr>
          <w:bottom w:val="dotted" w:sz="24" w:space="1" w:color="auto"/>
        </w:pBdr>
      </w:pPr>
      <w:r>
        <w:t>The agility trailers need new tires.  Kristin Sipus has a contact and will work on pricing.</w:t>
      </w:r>
    </w:p>
    <w:p w:rsidR="006775B7" w:rsidRDefault="006775B7" w:rsidP="006D2778">
      <w:pPr>
        <w:pBdr>
          <w:bottom w:val="dotted" w:sz="24" w:space="1" w:color="auto"/>
        </w:pBdr>
      </w:pPr>
      <w:r>
        <w:rPr>
          <w:u w:val="single"/>
        </w:rPr>
        <w:t>Specialty</w:t>
      </w:r>
      <w:r>
        <w:t xml:space="preserve"> – Ted Misilo</w:t>
      </w:r>
    </w:p>
    <w:p w:rsidR="006775B7" w:rsidRDefault="006775B7" w:rsidP="006D2778">
      <w:pPr>
        <w:pBdr>
          <w:bottom w:val="dotted" w:sz="24" w:space="1" w:color="auto"/>
        </w:pBdr>
      </w:pPr>
      <w:r>
        <w:t xml:space="preserve">Ted will contact Caroline </w:t>
      </w:r>
      <w:proofErr w:type="spellStart"/>
      <w:r>
        <w:t>Roetzer</w:t>
      </w:r>
      <w:proofErr w:type="spellEnd"/>
      <w:r>
        <w:t xml:space="preserve"> to see if she is willing to be chair again this year.</w:t>
      </w:r>
    </w:p>
    <w:p w:rsidR="006775B7" w:rsidRPr="006775B7" w:rsidRDefault="006775B7" w:rsidP="006D2778">
      <w:pPr>
        <w:pBdr>
          <w:bottom w:val="dotted" w:sz="24" w:space="1" w:color="auto"/>
        </w:pBdr>
      </w:pPr>
    </w:p>
    <w:p w:rsidR="006775B7" w:rsidRPr="006D2778" w:rsidRDefault="006775B7" w:rsidP="006D2778">
      <w:pPr>
        <w:pBdr>
          <w:bottom w:val="dotted" w:sz="24" w:space="1" w:color="auto"/>
        </w:pBdr>
      </w:pPr>
    </w:p>
    <w:p w:rsidR="006D2778" w:rsidRDefault="006D2778" w:rsidP="00574DDD"/>
    <w:p w:rsidR="00BD5342" w:rsidRDefault="00BD5342" w:rsidP="00574DDD">
      <w:r>
        <w:lastRenderedPageBreak/>
        <w:t>Next board me</w:t>
      </w:r>
      <w:r w:rsidR="0060514E">
        <w:t>e</w:t>
      </w:r>
      <w:r w:rsidR="006775B7">
        <w:t>ting will be Saturday March 19</w:t>
      </w:r>
      <w:r w:rsidR="006775B7" w:rsidRPr="006775B7">
        <w:rPr>
          <w:vertAlign w:val="superscript"/>
        </w:rPr>
        <w:t>th</w:t>
      </w:r>
      <w:r w:rsidR="006775B7">
        <w:t xml:space="preserve"> after the MFGRC Fun Match and General Meeting, at the home of Ann Rowe.</w:t>
      </w:r>
    </w:p>
    <w:p w:rsidR="009C46F8" w:rsidRDefault="006775B7" w:rsidP="00574DDD">
      <w:r>
        <w:t>Ann Rowe</w:t>
      </w:r>
      <w:r w:rsidR="009C46F8">
        <w:t xml:space="preserve"> moved that the meeting adjourn</w:t>
      </w:r>
      <w:r w:rsidR="0060514E">
        <w:t>, seconded.  President Ted Misilo adjour</w:t>
      </w:r>
      <w:r>
        <w:t>ned meeting at 8:45</w:t>
      </w:r>
      <w:r w:rsidR="0060514E">
        <w:t>PM.</w:t>
      </w:r>
    </w:p>
    <w:p w:rsidR="009C46F8" w:rsidRDefault="009C46F8" w:rsidP="00574DDD"/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Throm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117A79"/>
    <w:rsid w:val="00190FA9"/>
    <w:rsid w:val="003558D0"/>
    <w:rsid w:val="0041652B"/>
    <w:rsid w:val="004261E9"/>
    <w:rsid w:val="00574DDD"/>
    <w:rsid w:val="0060514E"/>
    <w:rsid w:val="006775B7"/>
    <w:rsid w:val="006D178C"/>
    <w:rsid w:val="006D2778"/>
    <w:rsid w:val="007D4065"/>
    <w:rsid w:val="00815424"/>
    <w:rsid w:val="008413A3"/>
    <w:rsid w:val="008975D6"/>
    <w:rsid w:val="00907D92"/>
    <w:rsid w:val="00954009"/>
    <w:rsid w:val="009C46F8"/>
    <w:rsid w:val="009E5F36"/>
    <w:rsid w:val="00A30941"/>
    <w:rsid w:val="00A96ABA"/>
    <w:rsid w:val="00B31A55"/>
    <w:rsid w:val="00B34167"/>
    <w:rsid w:val="00B9492F"/>
    <w:rsid w:val="00BD5342"/>
    <w:rsid w:val="00CD1784"/>
    <w:rsid w:val="00CF7937"/>
    <w:rsid w:val="00D67597"/>
    <w:rsid w:val="00E2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Michele Throm</cp:lastModifiedBy>
  <cp:revision>2</cp:revision>
  <dcterms:created xsi:type="dcterms:W3CDTF">2016-02-29T00:32:00Z</dcterms:created>
  <dcterms:modified xsi:type="dcterms:W3CDTF">2016-02-29T00:32:00Z</dcterms:modified>
</cp:coreProperties>
</file>